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5" w:rsidRDefault="00962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61C35" w:rsidRPr="009625F5" w:rsidTr="00C61C35">
        <w:tc>
          <w:tcPr>
            <w:tcW w:w="10682" w:type="dxa"/>
          </w:tcPr>
          <w:p w:rsidR="009625F5" w:rsidRPr="009625F5" w:rsidRDefault="009625F5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ОСОБЫЙ ПРОТИВОПОЖАРНЫЙ РЕЖИМ</w:t>
            </w: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2D0617" w:rsidRPr="00AC0F69" w:rsidRDefault="001E5151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08.00 часов </w:t>
            </w:r>
            <w:r w:rsidR="009279B7"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апреля</w:t>
            </w:r>
            <w:r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878E9"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 до 08.00 часов 15 июня 2022</w:t>
            </w:r>
            <w:r w:rsidR="00C61C35" w:rsidRP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установлен особый противопожарный режим</w:t>
            </w:r>
            <w:r w:rsidR="00AC0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C35"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33E25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постановления Прави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Иркутской области от2</w:t>
            </w:r>
            <w:r w:rsidR="009279B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.04.202</w:t>
            </w:r>
            <w:r w:rsidR="009279B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 </w:t>
            </w:r>
            <w:r w:rsidR="009279B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309 </w:t>
            </w:r>
            <w:r w:rsidR="00E878E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AC0F6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r w:rsidR="00E878E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3E25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установлении на территории Иркутской области особого противопожарного режима» и постановления администрации </w:t>
            </w:r>
            <w:r w:rsidR="00AC0F6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Усть-Рубахинского</w:t>
            </w:r>
            <w:r w:rsidR="00033E25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от 2</w:t>
            </w:r>
            <w:r w:rsidR="00AC0F6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.04.202</w:t>
            </w:r>
            <w:r w:rsidR="009279B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 w:rsid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0617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C0F6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033E25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</w:t>
            </w:r>
            <w:r w:rsidR="00AC0F69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установлении на территории Усть-Рубахинского муниципального образования </w:t>
            </w:r>
            <w:r w:rsidR="00033E25" w:rsidRPr="00AC0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особого противопожарного режима»</w:t>
            </w:r>
            <w:r w:rsidR="00C61C35"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D365E"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61C35" w:rsidRPr="00AC0F69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действия особого противопожарного режима устанавливаются дополнительные требования пожарной безопасности, включающие в себя:</w:t>
            </w:r>
          </w:p>
          <w:p w:rsidR="00C61C35" w:rsidRPr="00AC0F69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• запрет на посещение гражданами лесов при наступлении III класса и выше пожарной опасности;</w:t>
            </w:r>
          </w:p>
          <w:p w:rsidR="00C61C35" w:rsidRPr="00AC0F69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      </w:r>
          </w:p>
          <w:p w:rsidR="009625F5" w:rsidRPr="00AC0F69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• введение ограничений охо</w:t>
            </w:r>
            <w:r w:rsidR="009625F5" w:rsidRPr="00AC0F69">
              <w:rPr>
                <w:rFonts w:ascii="Times New Roman" w:eastAsia="Times New Roman" w:hAnsi="Times New Roman" w:cs="Times New Roman"/>
                <w:sz w:val="28"/>
                <w:szCs w:val="28"/>
              </w:rPr>
              <w:t>ты в охотничьих угодьях в лесах.</w:t>
            </w:r>
          </w:p>
          <w:p w:rsidR="009625F5" w:rsidRPr="00AC0F69" w:rsidRDefault="008D4FC8" w:rsidP="00AC0F69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Соблюдайте</w:t>
            </w:r>
            <w:r w:rsidR="00C61C35"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основные требования пожарной безопасности</w:t>
            </w:r>
            <w:r w:rsid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1C35"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весенне</w:t>
            </w:r>
            <w:r w:rsidR="009279B7"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C61C35"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летний период!</w:t>
            </w:r>
          </w:p>
          <w:p w:rsidR="00C61C35" w:rsidRPr="00AC0F69" w:rsidRDefault="00C61C35" w:rsidP="00AC0F69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Лица, виновные в нарушении правил пожарной безопасности,</w:t>
            </w:r>
            <w:r w:rsid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зависимости от характера нарушений и их последствий</w:t>
            </w:r>
            <w:proofErr w:type="gramStart"/>
            <w:r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есут дисциплинарную, административну</w:t>
            </w:r>
            <w:r w:rsidR="009279B7" w:rsidRPr="00AC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 или уголовную ответственность</w:t>
            </w:r>
          </w:p>
          <w:tbl>
            <w:tblPr>
              <w:tblpPr w:leftFromText="180" w:rightFromText="180" w:vertAnchor="text" w:horzAnchor="margin" w:tblpX="108" w:tblpY="2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819"/>
            </w:tblGrid>
            <w:tr w:rsidR="00FA1DCE" w:rsidRPr="00AC0F69" w:rsidTr="009279B7">
              <w:trPr>
                <w:trHeight w:val="272"/>
              </w:trPr>
              <w:tc>
                <w:tcPr>
                  <w:tcW w:w="5524" w:type="dxa"/>
                </w:tcPr>
                <w:p w:rsidR="00FA1DCE" w:rsidRPr="00AC0F69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0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Дежурный оператор ЕДДС г. Нижнеудинск</w:t>
                  </w:r>
                </w:p>
              </w:tc>
              <w:tc>
                <w:tcPr>
                  <w:tcW w:w="4819" w:type="dxa"/>
                </w:tcPr>
                <w:p w:rsidR="009625F5" w:rsidRPr="00AC0F69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тел. 112  или</w:t>
                  </w:r>
                </w:p>
                <w:p w:rsidR="00FA1DCE" w:rsidRPr="00AC0F69" w:rsidRDefault="00FA1DCE" w:rsidP="00927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8(39557)7</w:t>
                  </w:r>
                  <w:r w:rsidR="009279B7"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</w:t>
                  </w:r>
                  <w:r w:rsidR="009279B7"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AC0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59</w:t>
                  </w:r>
                </w:p>
              </w:tc>
            </w:tr>
          </w:tbl>
          <w:p w:rsidR="00FA1DCE" w:rsidRPr="009625F5" w:rsidRDefault="00FA1DCE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35" w:rsidRPr="009625F5" w:rsidTr="00E63B70">
        <w:tc>
          <w:tcPr>
            <w:tcW w:w="10682" w:type="dxa"/>
          </w:tcPr>
          <w:p w:rsidR="009625F5" w:rsidRDefault="009625F5" w:rsidP="0003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099" w:rsidRPr="00CC028D" w:rsidRDefault="00480099" w:rsidP="00E5770F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EC5CAD" w:rsidRPr="009625F5" w:rsidRDefault="00EC5CAD">
      <w:pPr>
        <w:rPr>
          <w:rFonts w:ascii="Times New Roman" w:hAnsi="Times New Roman" w:cs="Times New Roman"/>
        </w:rPr>
      </w:pPr>
    </w:p>
    <w:sectPr w:rsidR="00EC5CAD" w:rsidRPr="009625F5" w:rsidSect="00E5770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0AB"/>
    <w:multiLevelType w:val="hybridMultilevel"/>
    <w:tmpl w:val="EB303F50"/>
    <w:lvl w:ilvl="0" w:tplc="AF0CE42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71470629"/>
    <w:multiLevelType w:val="hybridMultilevel"/>
    <w:tmpl w:val="03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35"/>
    <w:rsid w:val="00003AB1"/>
    <w:rsid w:val="0001340D"/>
    <w:rsid w:val="00033E25"/>
    <w:rsid w:val="0015209F"/>
    <w:rsid w:val="001950D6"/>
    <w:rsid w:val="001A588A"/>
    <w:rsid w:val="001E5151"/>
    <w:rsid w:val="002D0617"/>
    <w:rsid w:val="002F40B6"/>
    <w:rsid w:val="00480099"/>
    <w:rsid w:val="00596FD5"/>
    <w:rsid w:val="005C7FA0"/>
    <w:rsid w:val="006D365E"/>
    <w:rsid w:val="007310D7"/>
    <w:rsid w:val="0080033F"/>
    <w:rsid w:val="008C294E"/>
    <w:rsid w:val="008D4FC8"/>
    <w:rsid w:val="009279B7"/>
    <w:rsid w:val="009625F5"/>
    <w:rsid w:val="00AB68BA"/>
    <w:rsid w:val="00AC0F69"/>
    <w:rsid w:val="00B0334D"/>
    <w:rsid w:val="00C32A06"/>
    <w:rsid w:val="00C61C35"/>
    <w:rsid w:val="00CC028D"/>
    <w:rsid w:val="00CF0BE1"/>
    <w:rsid w:val="00E51905"/>
    <w:rsid w:val="00E5770F"/>
    <w:rsid w:val="00E878E9"/>
    <w:rsid w:val="00EC5CAD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A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A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DE6-70C2-44C9-9572-BA638604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Zamzor</dc:creator>
  <cp:lastModifiedBy>F1</cp:lastModifiedBy>
  <cp:revision>2</cp:revision>
  <cp:lastPrinted>2022-04-27T01:34:00Z</cp:lastPrinted>
  <dcterms:created xsi:type="dcterms:W3CDTF">2022-05-05T03:01:00Z</dcterms:created>
  <dcterms:modified xsi:type="dcterms:W3CDTF">2022-05-05T03:01:00Z</dcterms:modified>
</cp:coreProperties>
</file>