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97" w:rsidRPr="00982926" w:rsidRDefault="00982926" w:rsidP="003F139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x-none"/>
        </w:rPr>
        <w:t>04</w:t>
      </w:r>
      <w:r w:rsidR="003F1397" w:rsidRPr="003F1397">
        <w:rPr>
          <w:rFonts w:ascii="Arial" w:eastAsia="Times New Roman" w:hAnsi="Arial" w:cs="Arial"/>
          <w:b/>
          <w:bCs/>
          <w:kern w:val="28"/>
          <w:sz w:val="32"/>
          <w:szCs w:val="32"/>
          <w:lang w:eastAsia="x-none"/>
        </w:rPr>
        <w:t>.0</w:t>
      </w:r>
      <w:r w:rsidR="00C94EE5">
        <w:rPr>
          <w:rFonts w:ascii="Arial" w:eastAsia="Times New Roman" w:hAnsi="Arial" w:cs="Arial"/>
          <w:b/>
          <w:bCs/>
          <w:kern w:val="28"/>
          <w:sz w:val="32"/>
          <w:szCs w:val="32"/>
          <w:lang w:eastAsia="x-none"/>
        </w:rPr>
        <w:t>6</w:t>
      </w:r>
      <w:r w:rsidR="003F1397" w:rsidRPr="003F1397">
        <w:rPr>
          <w:rFonts w:ascii="Arial" w:eastAsia="Times New Roman" w:hAnsi="Arial" w:cs="Arial"/>
          <w:b/>
          <w:bCs/>
          <w:kern w:val="28"/>
          <w:sz w:val="32"/>
          <w:szCs w:val="32"/>
          <w:lang w:eastAsia="x-none"/>
        </w:rPr>
        <w:t>.</w:t>
      </w:r>
      <w:r w:rsidR="003F1397" w:rsidRPr="003F1397">
        <w:rPr>
          <w:rFonts w:ascii="Arial" w:eastAsia="Times New Roman" w:hAnsi="Arial" w:cs="Arial"/>
          <w:b/>
          <w:bCs/>
          <w:kern w:val="28"/>
          <w:sz w:val="32"/>
          <w:szCs w:val="32"/>
          <w:lang w:val="x-none" w:eastAsia="x-none"/>
        </w:rPr>
        <w:t>2018</w:t>
      </w:r>
      <w:r w:rsidR="003F1397" w:rsidRPr="003F1397">
        <w:rPr>
          <w:rFonts w:ascii="Arial" w:eastAsia="Times New Roman" w:hAnsi="Arial" w:cs="Arial"/>
          <w:b/>
          <w:bCs/>
          <w:kern w:val="28"/>
          <w:sz w:val="32"/>
          <w:szCs w:val="32"/>
          <w:lang w:eastAsia="x-none"/>
        </w:rPr>
        <w:t>Г.</w:t>
      </w:r>
      <w:r w:rsidR="003F1397" w:rsidRPr="003F1397">
        <w:rPr>
          <w:rFonts w:ascii="Arial" w:eastAsia="Times New Roman" w:hAnsi="Arial" w:cs="Arial"/>
          <w:b/>
          <w:bCs/>
          <w:kern w:val="28"/>
          <w:sz w:val="32"/>
          <w:szCs w:val="32"/>
          <w:lang w:val="x-none" w:eastAsia="x-none"/>
        </w:rPr>
        <w:t xml:space="preserve"> №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x-none"/>
        </w:rPr>
        <w:t>99</w:t>
      </w:r>
    </w:p>
    <w:p w:rsidR="003F1397" w:rsidRPr="003F1397" w:rsidRDefault="003F1397" w:rsidP="003F139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x-none" w:eastAsia="x-none"/>
        </w:rPr>
      </w:pPr>
      <w:r w:rsidRPr="003F1397">
        <w:rPr>
          <w:rFonts w:ascii="Arial" w:eastAsia="Times New Roman" w:hAnsi="Arial" w:cs="Arial"/>
          <w:b/>
          <w:bCs/>
          <w:kern w:val="28"/>
          <w:sz w:val="32"/>
          <w:szCs w:val="32"/>
          <w:lang w:val="x-none" w:eastAsia="x-none"/>
        </w:rPr>
        <w:t>РОССИЙСКАЯ ФЕДЕРАЦИЯ</w:t>
      </w:r>
    </w:p>
    <w:p w:rsidR="003F1397" w:rsidRPr="003F1397" w:rsidRDefault="003F1397" w:rsidP="003F139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x-none"/>
        </w:rPr>
      </w:pPr>
      <w:r w:rsidRPr="003F1397">
        <w:rPr>
          <w:rFonts w:ascii="Arial" w:eastAsia="Times New Roman" w:hAnsi="Arial" w:cs="Arial"/>
          <w:b/>
          <w:bCs/>
          <w:kern w:val="28"/>
          <w:sz w:val="32"/>
          <w:szCs w:val="32"/>
          <w:lang w:val="x-none" w:eastAsia="x-none"/>
        </w:rPr>
        <w:t>ИРКУТСКАЯ ОБЛАСТЬ</w:t>
      </w:r>
    </w:p>
    <w:p w:rsidR="003F1397" w:rsidRPr="003F1397" w:rsidRDefault="003F1397" w:rsidP="003F139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x-none"/>
        </w:rPr>
      </w:pPr>
      <w:r w:rsidRPr="003F1397">
        <w:rPr>
          <w:rFonts w:ascii="Arial" w:eastAsia="Times New Roman" w:hAnsi="Arial" w:cs="Arial"/>
          <w:b/>
          <w:bCs/>
          <w:kern w:val="28"/>
          <w:sz w:val="32"/>
          <w:szCs w:val="32"/>
          <w:lang w:eastAsia="x-none"/>
        </w:rPr>
        <w:t>НИЖНЕУДИНСКИЙ МУНИЦИПАЛЬНЫЙ РАЙОН</w:t>
      </w:r>
    </w:p>
    <w:p w:rsidR="003F1397" w:rsidRPr="003F1397" w:rsidRDefault="003F1397" w:rsidP="003F139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x-none" w:eastAsia="x-none"/>
        </w:rPr>
      </w:pPr>
      <w:r w:rsidRPr="003F1397">
        <w:rPr>
          <w:rFonts w:ascii="Arial" w:eastAsia="Times New Roman" w:hAnsi="Arial" w:cs="Arial"/>
          <w:b/>
          <w:bCs/>
          <w:kern w:val="28"/>
          <w:sz w:val="32"/>
          <w:szCs w:val="32"/>
          <w:lang w:eastAsia="x-none"/>
        </w:rPr>
        <w:t>УСТЬ-РУБАХИНСКОЕ</w:t>
      </w:r>
      <w:r w:rsidRPr="003F1397">
        <w:rPr>
          <w:rFonts w:ascii="Arial" w:eastAsia="Times New Roman" w:hAnsi="Arial" w:cs="Arial"/>
          <w:b/>
          <w:bCs/>
          <w:kern w:val="28"/>
          <w:sz w:val="32"/>
          <w:szCs w:val="32"/>
          <w:lang w:val="x-none" w:eastAsia="x-none"/>
        </w:rPr>
        <w:t xml:space="preserve"> МУНИЦИПАЛЬНОЕ ОБРАЗОВАНИЕ</w:t>
      </w:r>
    </w:p>
    <w:p w:rsidR="003F1397" w:rsidRPr="003F1397" w:rsidRDefault="003F1397" w:rsidP="003F139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3F13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3F1397" w:rsidRPr="003F1397" w:rsidRDefault="00C94EE5" w:rsidP="003F139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3F1397" w:rsidRPr="003F1397" w:rsidRDefault="003F1397" w:rsidP="003F13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3182F" w:rsidRPr="003F1397" w:rsidRDefault="003F1397" w:rsidP="003F139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Pr="003F1397">
        <w:rPr>
          <w:rFonts w:ascii="Arial" w:hAnsi="Arial" w:cs="Arial"/>
          <w:b/>
          <w:bCs/>
          <w:sz w:val="32"/>
          <w:szCs w:val="32"/>
        </w:rPr>
        <w:t>ОБ УТВЕРЖДЕНИИ ПЕРЕЧНЯ МУНИЦИПАЛЬНЫХ УСЛУГ, ПРЕДОСТАВЛЕНИЕ КОТОРЫХ ПОСРЕДСТВОМ КОМПЛЕКСНОГО ЗАПРОСА НЕ ОСУЩЕСТВЛЯЕТСЯ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13182F" w:rsidRPr="003F1397" w:rsidRDefault="0013182F" w:rsidP="003F1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182F" w:rsidRPr="00C94EE5" w:rsidRDefault="0013182F" w:rsidP="003F1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F1397">
        <w:rPr>
          <w:rFonts w:ascii="Arial" w:hAnsi="Arial" w:cs="Arial"/>
          <w:sz w:val="24"/>
          <w:szCs w:val="24"/>
        </w:rPr>
        <w:t xml:space="preserve">В соответствии с Федеральным законом от 29.12.2017 N 479-ФЗ "О внесении изменений в Федеральный закон </w:t>
      </w:r>
      <w:r w:rsidR="00CF70B9">
        <w:rPr>
          <w:rFonts w:ascii="Arial" w:hAnsi="Arial" w:cs="Arial"/>
          <w:sz w:val="24"/>
          <w:szCs w:val="24"/>
        </w:rPr>
        <w:t xml:space="preserve">от 27.07.2010 № 210-фз </w:t>
      </w:r>
      <w:r w:rsidRPr="003F1397">
        <w:rPr>
          <w:rFonts w:ascii="Arial" w:hAnsi="Arial" w:cs="Arial"/>
          <w:sz w:val="24"/>
          <w:szCs w:val="24"/>
        </w:rPr>
        <w:t>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заявления",</w:t>
      </w:r>
      <w:r w:rsidR="00CF70B9">
        <w:rPr>
          <w:rFonts w:ascii="Arial" w:hAnsi="Arial" w:cs="Arial"/>
          <w:sz w:val="24"/>
          <w:szCs w:val="24"/>
        </w:rPr>
        <w:t xml:space="preserve"> </w:t>
      </w:r>
      <w:r w:rsidR="00CF70B9" w:rsidRPr="00C94EE5">
        <w:rPr>
          <w:rFonts w:ascii="Arial" w:hAnsi="Arial" w:cs="Arial"/>
          <w:sz w:val="24"/>
          <w:szCs w:val="24"/>
        </w:rPr>
        <w:t xml:space="preserve">руководствуясь Уставом Усть-Рубахинского муниципального образования, </w:t>
      </w:r>
      <w:r w:rsidRPr="00C94EE5">
        <w:rPr>
          <w:rFonts w:ascii="Arial" w:hAnsi="Arial" w:cs="Arial"/>
          <w:sz w:val="24"/>
          <w:szCs w:val="24"/>
        </w:rPr>
        <w:t xml:space="preserve"> </w:t>
      </w:r>
      <w:r w:rsidR="00CF70B9" w:rsidRPr="00C94EE5">
        <w:rPr>
          <w:rFonts w:ascii="Arial" w:hAnsi="Arial" w:cs="Arial"/>
          <w:sz w:val="24"/>
          <w:szCs w:val="24"/>
        </w:rPr>
        <w:t>а</w:t>
      </w:r>
      <w:r w:rsidRPr="00C94EE5">
        <w:rPr>
          <w:rFonts w:ascii="Arial" w:hAnsi="Arial" w:cs="Arial"/>
          <w:sz w:val="24"/>
          <w:szCs w:val="24"/>
        </w:rPr>
        <w:t xml:space="preserve">дминистрация </w:t>
      </w:r>
      <w:r w:rsidR="003F1397" w:rsidRPr="00C94EE5">
        <w:rPr>
          <w:rFonts w:ascii="Arial" w:hAnsi="Arial" w:cs="Arial"/>
          <w:sz w:val="24"/>
          <w:szCs w:val="24"/>
        </w:rPr>
        <w:t>Усть-Рубахинского муниципального образования</w:t>
      </w:r>
      <w:r w:rsidR="00C94EE5" w:rsidRPr="00C94EE5"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C94EE5" w:rsidRPr="00C94EE5" w:rsidRDefault="00C94EE5" w:rsidP="003F1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94EE5" w:rsidRPr="00C94EE5" w:rsidRDefault="00C94EE5" w:rsidP="00C94EE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C94EE5">
        <w:rPr>
          <w:rFonts w:ascii="Arial" w:hAnsi="Arial" w:cs="Arial"/>
          <w:b/>
          <w:sz w:val="30"/>
          <w:szCs w:val="30"/>
        </w:rPr>
        <w:t>ПОСТАНОВЛЯЕТ:</w:t>
      </w:r>
    </w:p>
    <w:p w:rsidR="0013182F" w:rsidRPr="003F1397" w:rsidRDefault="0013182F" w:rsidP="003F1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182F" w:rsidRPr="003F1397" w:rsidRDefault="003F1397" w:rsidP="003F13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3182F" w:rsidRPr="003F1397">
        <w:rPr>
          <w:rFonts w:ascii="Arial" w:hAnsi="Arial" w:cs="Arial"/>
          <w:sz w:val="24"/>
          <w:szCs w:val="24"/>
        </w:rPr>
        <w:t>Утвердить Перечень муниципальных услуг, предоставление которых посредством комплексного запроса не осуществляется</w:t>
      </w:r>
      <w:r w:rsidR="009519DD">
        <w:rPr>
          <w:rFonts w:ascii="Arial" w:hAnsi="Arial" w:cs="Arial"/>
          <w:sz w:val="24"/>
          <w:szCs w:val="24"/>
        </w:rPr>
        <w:t>.</w:t>
      </w:r>
    </w:p>
    <w:p w:rsidR="0013182F" w:rsidRPr="003F1397" w:rsidRDefault="0013182F" w:rsidP="003F13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1397">
        <w:rPr>
          <w:rFonts w:ascii="Arial" w:hAnsi="Arial" w:cs="Arial"/>
          <w:sz w:val="24"/>
          <w:szCs w:val="24"/>
        </w:rPr>
        <w:t>2.</w:t>
      </w:r>
      <w:proofErr w:type="gramStart"/>
      <w:r w:rsidRPr="003F1397">
        <w:rPr>
          <w:rFonts w:ascii="Arial" w:hAnsi="Arial" w:cs="Arial"/>
          <w:sz w:val="24"/>
          <w:szCs w:val="24"/>
        </w:rPr>
        <w:t>Контроль за</w:t>
      </w:r>
      <w:proofErr w:type="gramEnd"/>
      <w:r w:rsidRPr="003F139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3182F" w:rsidRPr="003F1397" w:rsidRDefault="0013182F" w:rsidP="003F13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1397">
        <w:rPr>
          <w:rFonts w:ascii="Arial" w:hAnsi="Arial" w:cs="Arial"/>
          <w:sz w:val="24"/>
          <w:szCs w:val="24"/>
        </w:rPr>
        <w:t xml:space="preserve">3.Настоящее </w:t>
      </w:r>
      <w:r w:rsidR="00C94EE5">
        <w:rPr>
          <w:rFonts w:ascii="Arial" w:hAnsi="Arial" w:cs="Arial"/>
          <w:sz w:val="24"/>
          <w:szCs w:val="24"/>
        </w:rPr>
        <w:t>постановление</w:t>
      </w:r>
      <w:r w:rsidRPr="003F1397">
        <w:rPr>
          <w:rFonts w:ascii="Arial" w:hAnsi="Arial" w:cs="Arial"/>
          <w:sz w:val="24"/>
          <w:szCs w:val="24"/>
        </w:rPr>
        <w:t xml:space="preserve"> вступает в силу со дня его подписания.</w:t>
      </w:r>
    </w:p>
    <w:p w:rsidR="003F1397" w:rsidRDefault="003F1397" w:rsidP="003F1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1490" w:rsidRPr="00DE1490" w:rsidRDefault="00DE1490" w:rsidP="00DE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1490">
        <w:rPr>
          <w:rFonts w:ascii="Arial" w:hAnsi="Arial" w:cs="Arial"/>
          <w:sz w:val="24"/>
          <w:szCs w:val="24"/>
        </w:rPr>
        <w:t>И.о</w:t>
      </w:r>
      <w:proofErr w:type="spellEnd"/>
      <w:r w:rsidRPr="00DE1490">
        <w:rPr>
          <w:rFonts w:ascii="Arial" w:hAnsi="Arial" w:cs="Arial"/>
          <w:sz w:val="24"/>
          <w:szCs w:val="24"/>
        </w:rPr>
        <w:t xml:space="preserve">. главы Усть-Рубахинского </w:t>
      </w:r>
    </w:p>
    <w:p w:rsidR="00DE1490" w:rsidRPr="00DE1490" w:rsidRDefault="00DE1490" w:rsidP="00DE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1490">
        <w:rPr>
          <w:rFonts w:ascii="Arial" w:hAnsi="Arial" w:cs="Arial"/>
          <w:sz w:val="24"/>
          <w:szCs w:val="24"/>
        </w:rPr>
        <w:t>муниципального образования:</w:t>
      </w:r>
    </w:p>
    <w:p w:rsidR="003F1397" w:rsidRDefault="00DE1490" w:rsidP="00DE1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1490">
        <w:rPr>
          <w:rFonts w:ascii="Arial" w:hAnsi="Arial" w:cs="Arial"/>
          <w:sz w:val="24"/>
          <w:szCs w:val="24"/>
        </w:rPr>
        <w:t>гл. специалист Бадаева Т.Н.</w:t>
      </w:r>
      <w:bookmarkStart w:id="0" w:name="_GoBack"/>
      <w:bookmarkEnd w:id="0"/>
    </w:p>
    <w:p w:rsidR="0013182F" w:rsidRPr="003F1397" w:rsidRDefault="0013182F" w:rsidP="003F1397">
      <w:pPr>
        <w:spacing w:after="0" w:line="240" w:lineRule="auto"/>
        <w:jc w:val="right"/>
        <w:rPr>
          <w:rFonts w:ascii="Courier New" w:hAnsi="Courier New" w:cs="Courier New"/>
        </w:rPr>
      </w:pPr>
      <w:r w:rsidRPr="003F1397">
        <w:rPr>
          <w:rFonts w:ascii="Courier New" w:hAnsi="Courier New" w:cs="Courier New"/>
        </w:rPr>
        <w:t>Приложение № 1</w:t>
      </w:r>
    </w:p>
    <w:p w:rsidR="0013182F" w:rsidRPr="003F1397" w:rsidRDefault="0013182F" w:rsidP="003F1397">
      <w:pPr>
        <w:spacing w:after="0" w:line="240" w:lineRule="auto"/>
        <w:jc w:val="right"/>
        <w:rPr>
          <w:rFonts w:ascii="Courier New" w:hAnsi="Courier New" w:cs="Courier New"/>
        </w:rPr>
      </w:pPr>
      <w:r w:rsidRPr="003F1397">
        <w:rPr>
          <w:rFonts w:ascii="Courier New" w:hAnsi="Courier New" w:cs="Courier New"/>
        </w:rPr>
        <w:t xml:space="preserve">к </w:t>
      </w:r>
      <w:r w:rsidR="00C94EE5">
        <w:rPr>
          <w:rFonts w:ascii="Courier New" w:hAnsi="Courier New" w:cs="Courier New"/>
        </w:rPr>
        <w:t>постановлению</w:t>
      </w:r>
      <w:r w:rsidRPr="003F1397">
        <w:rPr>
          <w:rFonts w:ascii="Courier New" w:hAnsi="Courier New" w:cs="Courier New"/>
        </w:rPr>
        <w:t xml:space="preserve"> администрации</w:t>
      </w:r>
    </w:p>
    <w:p w:rsidR="003F1397" w:rsidRPr="003F1397" w:rsidRDefault="003F1397" w:rsidP="003F1397">
      <w:pPr>
        <w:spacing w:after="0" w:line="240" w:lineRule="auto"/>
        <w:jc w:val="right"/>
        <w:rPr>
          <w:rFonts w:ascii="Courier New" w:hAnsi="Courier New" w:cs="Courier New"/>
        </w:rPr>
      </w:pPr>
      <w:r w:rsidRPr="003F1397">
        <w:rPr>
          <w:rFonts w:ascii="Courier New" w:hAnsi="Courier New" w:cs="Courier New"/>
        </w:rPr>
        <w:t>Усть-Рубахинского</w:t>
      </w:r>
    </w:p>
    <w:p w:rsidR="0013182F" w:rsidRPr="003F1397" w:rsidRDefault="003F1397" w:rsidP="003F1397">
      <w:pPr>
        <w:spacing w:after="0" w:line="240" w:lineRule="auto"/>
        <w:jc w:val="right"/>
        <w:rPr>
          <w:rFonts w:ascii="Arial" w:hAnsi="Arial" w:cs="Arial"/>
        </w:rPr>
      </w:pPr>
      <w:r w:rsidRPr="003F1397">
        <w:rPr>
          <w:rFonts w:ascii="Courier New" w:hAnsi="Courier New" w:cs="Courier New"/>
        </w:rPr>
        <w:t>муниципального образования</w:t>
      </w:r>
    </w:p>
    <w:p w:rsidR="0013182F" w:rsidRPr="003F1397" w:rsidRDefault="0013182F" w:rsidP="003F1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182F" w:rsidRPr="009519DD" w:rsidRDefault="009519DD" w:rsidP="003F139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9519DD">
        <w:rPr>
          <w:rFonts w:ascii="Arial" w:hAnsi="Arial" w:cs="Arial"/>
          <w:b/>
          <w:bCs/>
          <w:sz w:val="30"/>
          <w:szCs w:val="30"/>
        </w:rPr>
        <w:t>ПЕРЕЧЕНЬ МУНИЦИПАЛЬНЫХ УСЛУГ, ПРЕДОСТАВЛЕНИЕ КОТОРЫХ ПОСРЕДСТВОМ КОМПЛЕКСНОГО ЗАПРОСА НЕ ОСУЩЕСТВЛЯЕТСЯ</w:t>
      </w:r>
    </w:p>
    <w:p w:rsidR="003F1397" w:rsidRPr="003F1397" w:rsidRDefault="003F1397" w:rsidP="003F1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31"/>
      </w:tblGrid>
      <w:tr w:rsidR="0013182F" w:rsidRPr="009519DD" w:rsidTr="009519DD">
        <w:trPr>
          <w:trHeight w:val="429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82F" w:rsidRPr="009519DD" w:rsidRDefault="0013182F" w:rsidP="009519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19DD">
              <w:rPr>
                <w:rFonts w:ascii="Courier New" w:hAnsi="Courier New" w:cs="Courier New"/>
                <w:b/>
                <w:bCs/>
              </w:rPr>
              <w:t xml:space="preserve">№ </w:t>
            </w:r>
            <w:proofErr w:type="gramStart"/>
            <w:r w:rsidRPr="009519DD">
              <w:rPr>
                <w:rFonts w:ascii="Courier New" w:hAnsi="Courier New" w:cs="Courier New"/>
                <w:b/>
                <w:bCs/>
              </w:rPr>
              <w:t>п</w:t>
            </w:r>
            <w:proofErr w:type="gramEnd"/>
            <w:r w:rsidRPr="009519DD">
              <w:rPr>
                <w:rFonts w:ascii="Courier New" w:hAnsi="Courier New" w:cs="Courier New"/>
                <w:b/>
                <w:bCs/>
              </w:rPr>
              <w:t>/п</w:t>
            </w:r>
          </w:p>
        </w:tc>
        <w:tc>
          <w:tcPr>
            <w:tcW w:w="8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82F" w:rsidRPr="009519DD" w:rsidRDefault="0013182F" w:rsidP="009519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19DD">
              <w:rPr>
                <w:rFonts w:ascii="Courier New" w:hAnsi="Courier New" w:cs="Courier New"/>
                <w:b/>
                <w:bCs/>
              </w:rPr>
              <w:t>Наименование муниципальной услуги</w:t>
            </w:r>
          </w:p>
        </w:tc>
      </w:tr>
      <w:tr w:rsidR="0013182F" w:rsidRPr="009519DD" w:rsidTr="009519DD">
        <w:trPr>
          <w:trHeight w:val="6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E72" w:rsidRPr="009519DD" w:rsidRDefault="009519DD" w:rsidP="003F139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82F" w:rsidRPr="009519DD" w:rsidRDefault="0013182F" w:rsidP="009519D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19DD">
              <w:rPr>
                <w:rFonts w:ascii="Courier New" w:hAnsi="Courier New" w:cs="Courier New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13182F" w:rsidRPr="009519DD" w:rsidTr="009519DD">
        <w:trPr>
          <w:trHeight w:val="6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E72" w:rsidRPr="009519DD" w:rsidRDefault="0013182F" w:rsidP="009519D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519DD">
              <w:rPr>
                <w:rFonts w:ascii="Courier New" w:hAnsi="Courier New" w:cs="Courier New"/>
              </w:rPr>
              <w:t>2.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82F" w:rsidRPr="009519DD" w:rsidRDefault="0013182F" w:rsidP="009519D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19DD">
              <w:rPr>
                <w:rFonts w:ascii="Courier New" w:hAnsi="Courier New" w:cs="Courier New"/>
              </w:rPr>
      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13182F" w:rsidRPr="009519DD" w:rsidTr="009519DD">
        <w:trPr>
          <w:trHeight w:val="39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E72" w:rsidRPr="009519DD" w:rsidRDefault="0013182F" w:rsidP="009519D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519DD">
              <w:rPr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82F" w:rsidRPr="009519DD" w:rsidRDefault="0013182F" w:rsidP="009519D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19DD">
              <w:rPr>
                <w:rFonts w:ascii="Courier New" w:hAnsi="Courier New" w:cs="Courier New"/>
              </w:rPr>
              <w:t>Пре</w:t>
            </w:r>
            <w:r w:rsidR="009519DD">
              <w:rPr>
                <w:rFonts w:ascii="Courier New" w:hAnsi="Courier New" w:cs="Courier New"/>
              </w:rPr>
              <w:t>доставление архивной информации</w:t>
            </w:r>
            <w:r w:rsidRPr="009519DD">
              <w:rPr>
                <w:rFonts w:ascii="Courier New" w:hAnsi="Courier New" w:cs="Courier New"/>
              </w:rPr>
              <w:t xml:space="preserve"> по документам Архивного фонда </w:t>
            </w:r>
            <w:r w:rsidR="009519DD">
              <w:rPr>
                <w:rFonts w:ascii="Courier New" w:hAnsi="Courier New" w:cs="Courier New"/>
              </w:rPr>
              <w:t>Усть-Рубахинского муниципального образования</w:t>
            </w:r>
            <w:r w:rsidRPr="009519DD">
              <w:rPr>
                <w:rFonts w:ascii="Courier New" w:hAnsi="Courier New" w:cs="Courier New"/>
              </w:rPr>
              <w:t xml:space="preserve"> и другим архивным документам (выдача архивных справок, архивных выписок и архивных копий)</w:t>
            </w:r>
          </w:p>
        </w:tc>
      </w:tr>
      <w:tr w:rsidR="0013182F" w:rsidRPr="009519DD" w:rsidTr="009519DD">
        <w:trPr>
          <w:trHeight w:val="6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E72" w:rsidRPr="009519DD" w:rsidRDefault="0013182F" w:rsidP="009519D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519DD">
              <w:rPr>
                <w:rFonts w:ascii="Courier New" w:hAnsi="Courier New" w:cs="Courier New"/>
              </w:rPr>
              <w:t>4.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82F" w:rsidRPr="009519DD" w:rsidRDefault="0013182F" w:rsidP="009519D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19DD">
              <w:rPr>
                <w:rFonts w:ascii="Courier New" w:hAnsi="Courier New" w:cs="Courier New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</w:tr>
      <w:tr w:rsidR="0013182F" w:rsidRPr="009519DD" w:rsidTr="009519DD">
        <w:trPr>
          <w:trHeight w:val="6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E72" w:rsidRPr="009519DD" w:rsidRDefault="0013182F" w:rsidP="009519D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519DD">
              <w:rPr>
                <w:rFonts w:ascii="Courier New" w:hAnsi="Courier New" w:cs="Courier New"/>
              </w:rPr>
              <w:t>5.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82F" w:rsidRPr="009519DD" w:rsidRDefault="0013182F" w:rsidP="009519D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19DD">
              <w:rPr>
                <w:rFonts w:ascii="Courier New" w:hAnsi="Courier New" w:cs="Courier New"/>
              </w:rPr>
              <w:t>Предоставление земельных участков, находящихся в 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</w:tr>
      <w:tr w:rsidR="0013182F" w:rsidRPr="009519DD" w:rsidTr="009519DD">
        <w:trPr>
          <w:trHeight w:val="6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E72" w:rsidRPr="009519DD" w:rsidRDefault="0013182F" w:rsidP="009519D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519DD">
              <w:rPr>
                <w:rFonts w:ascii="Courier New" w:hAnsi="Courier New" w:cs="Courier New"/>
              </w:rPr>
              <w:t>6.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82F" w:rsidRPr="009519DD" w:rsidRDefault="0013182F" w:rsidP="009519D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19DD">
              <w:rPr>
                <w:rFonts w:ascii="Courier New" w:hAnsi="Courier New" w:cs="Courier New"/>
              </w:rPr>
              <w:t>Предоставление земельных участков, находящихся в муниципальной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      </w:r>
          </w:p>
        </w:tc>
      </w:tr>
      <w:tr w:rsidR="0013182F" w:rsidRPr="009519DD" w:rsidTr="009519DD">
        <w:trPr>
          <w:trHeight w:val="6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E72" w:rsidRPr="009519DD" w:rsidRDefault="0013182F" w:rsidP="009519D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519DD">
              <w:rPr>
                <w:rFonts w:ascii="Courier New" w:hAnsi="Courier New" w:cs="Courier New"/>
              </w:rPr>
              <w:t>7.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182F" w:rsidRPr="009519DD" w:rsidRDefault="0013182F" w:rsidP="009519D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19DD">
              <w:rPr>
                <w:rFonts w:ascii="Courier New" w:hAnsi="Courier New" w:cs="Courier New"/>
              </w:rPr>
              <w:t>Перевод земель, находящихся в собственности муниципального района, за исключением земель сельскохозяйственного назначения, из одной категории в другую</w:t>
            </w:r>
          </w:p>
        </w:tc>
      </w:tr>
    </w:tbl>
    <w:p w:rsidR="009E60FF" w:rsidRPr="003F1397" w:rsidRDefault="009E60FF" w:rsidP="003F1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E60FF" w:rsidRPr="003F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69"/>
    <w:rsid w:val="000207A8"/>
    <w:rsid w:val="00032F9C"/>
    <w:rsid w:val="00060A53"/>
    <w:rsid w:val="000648A6"/>
    <w:rsid w:val="000F5B5E"/>
    <w:rsid w:val="001168EE"/>
    <w:rsid w:val="0013139A"/>
    <w:rsid w:val="0013182F"/>
    <w:rsid w:val="00194FD5"/>
    <w:rsid w:val="001F6625"/>
    <w:rsid w:val="00295D6B"/>
    <w:rsid w:val="002A1203"/>
    <w:rsid w:val="002B2F18"/>
    <w:rsid w:val="003F1397"/>
    <w:rsid w:val="00403FDB"/>
    <w:rsid w:val="004246D4"/>
    <w:rsid w:val="004A0E72"/>
    <w:rsid w:val="004A1EFF"/>
    <w:rsid w:val="005F20B2"/>
    <w:rsid w:val="00621BEB"/>
    <w:rsid w:val="00686BBA"/>
    <w:rsid w:val="007507E3"/>
    <w:rsid w:val="007A20C9"/>
    <w:rsid w:val="007E7F4C"/>
    <w:rsid w:val="00826A40"/>
    <w:rsid w:val="009519DD"/>
    <w:rsid w:val="00974A69"/>
    <w:rsid w:val="00982926"/>
    <w:rsid w:val="009B0E98"/>
    <w:rsid w:val="009E60FF"/>
    <w:rsid w:val="00A716EA"/>
    <w:rsid w:val="00AC6FBF"/>
    <w:rsid w:val="00B61892"/>
    <w:rsid w:val="00C67CB6"/>
    <w:rsid w:val="00C94EE5"/>
    <w:rsid w:val="00CF70B9"/>
    <w:rsid w:val="00D4112E"/>
    <w:rsid w:val="00DE1490"/>
    <w:rsid w:val="00E00F83"/>
    <w:rsid w:val="00E1780E"/>
    <w:rsid w:val="00F27810"/>
    <w:rsid w:val="00F5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Utilizer</dc:creator>
  <cp:keywords/>
  <dc:description/>
  <cp:lastModifiedBy>Utilizer</cp:lastModifiedBy>
  <cp:revision>12</cp:revision>
  <cp:lastPrinted>2018-06-05T03:58:00Z</cp:lastPrinted>
  <dcterms:created xsi:type="dcterms:W3CDTF">2018-04-16T01:36:00Z</dcterms:created>
  <dcterms:modified xsi:type="dcterms:W3CDTF">2018-06-05T03:59:00Z</dcterms:modified>
</cp:coreProperties>
</file>