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4" w:rsidRPr="00185F94" w:rsidRDefault="00185F94" w:rsidP="00185F94">
      <w:pPr>
        <w:spacing w:after="0" w:line="240" w:lineRule="auto"/>
        <w:jc w:val="center"/>
        <w:rPr>
          <w:b/>
          <w:sz w:val="32"/>
          <w:szCs w:val="32"/>
        </w:rPr>
      </w:pPr>
      <w:r w:rsidRPr="00185F94">
        <w:rPr>
          <w:b/>
          <w:sz w:val="32"/>
          <w:szCs w:val="32"/>
        </w:rPr>
        <w:t>18.01.2017год №14</w:t>
      </w:r>
    </w:p>
    <w:p w:rsidR="00185F94" w:rsidRPr="00185F94" w:rsidRDefault="00185F94" w:rsidP="00185F94">
      <w:pPr>
        <w:spacing w:after="0" w:line="240" w:lineRule="auto"/>
        <w:jc w:val="center"/>
        <w:rPr>
          <w:b/>
          <w:sz w:val="32"/>
          <w:szCs w:val="32"/>
        </w:rPr>
      </w:pPr>
      <w:r w:rsidRPr="00185F94">
        <w:rPr>
          <w:b/>
          <w:sz w:val="32"/>
          <w:szCs w:val="32"/>
        </w:rPr>
        <w:t>РОССИЙСКАЯ ФЕДЕРАЦИЯ</w:t>
      </w:r>
    </w:p>
    <w:p w:rsidR="00185F94" w:rsidRPr="00185F94" w:rsidRDefault="00185F94" w:rsidP="00185F94">
      <w:pPr>
        <w:spacing w:after="0" w:line="240" w:lineRule="auto"/>
        <w:jc w:val="center"/>
        <w:rPr>
          <w:b/>
          <w:sz w:val="32"/>
          <w:szCs w:val="32"/>
        </w:rPr>
      </w:pPr>
      <w:r w:rsidRPr="00185F94">
        <w:rPr>
          <w:b/>
          <w:sz w:val="32"/>
          <w:szCs w:val="32"/>
        </w:rPr>
        <w:t>ИРКУТСКАЯ ОБЛАСТЬ</w:t>
      </w:r>
    </w:p>
    <w:p w:rsidR="00185F94" w:rsidRPr="00185F94" w:rsidRDefault="00185F94" w:rsidP="00185F94">
      <w:pPr>
        <w:spacing w:after="0" w:line="240" w:lineRule="auto"/>
        <w:jc w:val="center"/>
        <w:rPr>
          <w:b/>
          <w:sz w:val="32"/>
          <w:szCs w:val="32"/>
        </w:rPr>
      </w:pPr>
      <w:r w:rsidRPr="00185F94">
        <w:rPr>
          <w:b/>
          <w:sz w:val="32"/>
          <w:szCs w:val="32"/>
        </w:rPr>
        <w:t>НИЖНЕУДИНСКИЙ МУНИЦИПАЛЬНЫЙ РАЙОН</w:t>
      </w:r>
    </w:p>
    <w:p w:rsidR="00185F94" w:rsidRPr="00185F94" w:rsidRDefault="00185F94" w:rsidP="00185F94">
      <w:pPr>
        <w:spacing w:after="0" w:line="240" w:lineRule="auto"/>
        <w:jc w:val="center"/>
        <w:rPr>
          <w:b/>
          <w:sz w:val="32"/>
          <w:szCs w:val="32"/>
        </w:rPr>
      </w:pPr>
      <w:r w:rsidRPr="00185F94">
        <w:rPr>
          <w:b/>
          <w:sz w:val="32"/>
          <w:szCs w:val="32"/>
        </w:rPr>
        <w:t>УСТЬ-РУБАХИНСКОЕ МУНИЦИПАЛЬНОЕ ОБРАЗОВАНИЕ</w:t>
      </w:r>
    </w:p>
    <w:p w:rsidR="00185F94" w:rsidRPr="00185F94" w:rsidRDefault="00185F94" w:rsidP="00185F94">
      <w:pPr>
        <w:spacing w:after="0" w:line="240" w:lineRule="auto"/>
        <w:jc w:val="center"/>
        <w:rPr>
          <w:b/>
          <w:sz w:val="32"/>
          <w:szCs w:val="32"/>
        </w:rPr>
      </w:pPr>
      <w:r w:rsidRPr="00185F94">
        <w:rPr>
          <w:b/>
          <w:sz w:val="32"/>
          <w:szCs w:val="32"/>
        </w:rPr>
        <w:t>АДМИНИСТРАЦИЯ</w:t>
      </w:r>
    </w:p>
    <w:p w:rsidR="00185F94" w:rsidRDefault="00185F94" w:rsidP="00185F94">
      <w:pPr>
        <w:spacing w:after="0" w:line="240" w:lineRule="auto"/>
        <w:jc w:val="center"/>
        <w:rPr>
          <w:b/>
          <w:sz w:val="32"/>
          <w:szCs w:val="32"/>
        </w:rPr>
      </w:pPr>
      <w:r w:rsidRPr="00185F94">
        <w:rPr>
          <w:b/>
          <w:sz w:val="32"/>
          <w:szCs w:val="32"/>
        </w:rPr>
        <w:t>ПОСТАНОВЛЕНИЕ</w:t>
      </w:r>
    </w:p>
    <w:p w:rsidR="005C3B98" w:rsidRDefault="005C3B98" w:rsidP="00185F94">
      <w:pPr>
        <w:spacing w:after="0" w:line="240" w:lineRule="auto"/>
        <w:jc w:val="center"/>
        <w:rPr>
          <w:b/>
          <w:sz w:val="32"/>
          <w:szCs w:val="32"/>
        </w:rPr>
      </w:pPr>
    </w:p>
    <w:p w:rsidR="00DD6244" w:rsidRDefault="00DD6244" w:rsidP="005C3B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B37619">
        <w:rPr>
          <w:b/>
          <w:sz w:val="32"/>
          <w:szCs w:val="32"/>
        </w:rPr>
        <w:t xml:space="preserve">УТВЕРЖДЕНИИ ПОЛОЖЕНИЯ ОБ ОБЕСПЕЧЕНИИ ТРЕБОВАНИЙ ПОЖАРНОЙ БЕЗОПАСНОСТИ В ПЕРИОД УБОРКИ УРОЖАЯ И ЗАГОТОВКИ КОРМОВ </w:t>
      </w:r>
    </w:p>
    <w:p w:rsidR="005C3B98" w:rsidRDefault="005C3B98" w:rsidP="005C3B98">
      <w:pPr>
        <w:spacing w:after="0" w:line="240" w:lineRule="auto"/>
        <w:rPr>
          <w:b/>
          <w:sz w:val="32"/>
          <w:szCs w:val="32"/>
        </w:rPr>
      </w:pPr>
    </w:p>
    <w:p w:rsidR="007B179F" w:rsidRDefault="00F27B47" w:rsidP="007B17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37619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Федеральными законом № 69-ФЗ от 21.12.1994 года «О пожарной безопасности»,</w:t>
      </w:r>
      <w:r w:rsidR="007B179F" w:rsidRPr="007B179F">
        <w:rPr>
          <w:rFonts w:ascii="Arial" w:hAnsi="Arial" w:cs="Arial"/>
          <w:bCs/>
          <w:sz w:val="24"/>
          <w:szCs w:val="24"/>
        </w:rPr>
        <w:t xml:space="preserve"> </w:t>
      </w:r>
      <w:r w:rsidR="007B179F">
        <w:rPr>
          <w:rFonts w:ascii="Arial" w:hAnsi="Arial" w:cs="Arial"/>
          <w:bCs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7B179F">
          <w:rPr>
            <w:rFonts w:ascii="Arial" w:hAnsi="Arial" w:cs="Arial"/>
            <w:bCs/>
            <w:sz w:val="24"/>
            <w:szCs w:val="24"/>
          </w:rPr>
          <w:t>2003 г</w:t>
        </w:r>
      </w:smartTag>
      <w:r w:rsidR="007B179F">
        <w:rPr>
          <w:rFonts w:ascii="Arial" w:hAnsi="Arial" w:cs="Arial"/>
          <w:bCs/>
          <w:sz w:val="24"/>
          <w:szCs w:val="24"/>
        </w:rPr>
        <w:t xml:space="preserve">. № 131-ФЗ и в целях </w:t>
      </w:r>
      <w:r w:rsidR="007B179F">
        <w:rPr>
          <w:rFonts w:ascii="Arial" w:hAnsi="Arial" w:cs="Arial"/>
          <w:bCs/>
          <w:sz w:val="24"/>
          <w:szCs w:val="24"/>
        </w:rPr>
        <w:t>обеспечения</w:t>
      </w:r>
      <w:r w:rsidR="007B179F">
        <w:rPr>
          <w:rFonts w:ascii="Arial" w:hAnsi="Arial" w:cs="Arial"/>
          <w:bCs/>
          <w:sz w:val="24"/>
          <w:szCs w:val="24"/>
        </w:rPr>
        <w:t xml:space="preserve"> первичных мер пожарной безопасности</w:t>
      </w:r>
      <w:r w:rsidR="007B179F">
        <w:rPr>
          <w:rFonts w:ascii="Arial" w:hAnsi="Arial" w:cs="Arial"/>
          <w:bCs/>
          <w:sz w:val="24"/>
          <w:szCs w:val="24"/>
        </w:rPr>
        <w:t xml:space="preserve"> в период сезонных полевых работ, в том числе в период уборки урожая и заготовки кормов сельскохозяйственными предприятиями и организациями</w:t>
      </w:r>
      <w:bookmarkStart w:id="0" w:name="_GoBack"/>
      <w:bookmarkEnd w:id="0"/>
      <w:r w:rsidR="007B179F">
        <w:rPr>
          <w:rFonts w:ascii="Arial" w:hAnsi="Arial" w:cs="Arial"/>
          <w:bCs/>
          <w:sz w:val="24"/>
          <w:szCs w:val="24"/>
        </w:rPr>
        <w:t xml:space="preserve"> на территории Усть-Рубахинского муниципального образования, администрация Усть-Рубахинского муниципального образования </w:t>
      </w:r>
      <w:proofErr w:type="gramEnd"/>
    </w:p>
    <w:p w:rsidR="00F27B47" w:rsidRPr="00B37619" w:rsidRDefault="00F27B47" w:rsidP="005C3B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Pr="00B37619" w:rsidRDefault="00F27B47" w:rsidP="005C3B98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Default="00F27B47" w:rsidP="005C3B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3B9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ПОСТАНОВЛЕТ:</w:t>
      </w:r>
    </w:p>
    <w:p w:rsidR="005C3B98" w:rsidRPr="005C3B98" w:rsidRDefault="005C3B98" w:rsidP="005C3B98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27B47" w:rsidRDefault="005C3B98" w:rsidP="00F27B4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27B47" w:rsidRPr="00B37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прилагаемое</w:t>
      </w:r>
      <w:r w:rsidR="00F27B47" w:rsidRPr="00B3761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Положение об обеспечении требований пожарной безопасности в период у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борки урожая и заготовки кормов</w:t>
      </w:r>
      <w:r w:rsidR="00FD2F0E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.</w:t>
      </w:r>
    </w:p>
    <w:p w:rsidR="005C3B98" w:rsidRDefault="005C3B98" w:rsidP="005C3B9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2.Настоящее постановление опубликовать в СМИ «Вестник Усть-Рубахинского поселения, разместить на официальном сайте поселения.</w:t>
      </w:r>
    </w:p>
    <w:p w:rsidR="005C3B98" w:rsidRDefault="005C3B98" w:rsidP="005C3B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C3B98" w:rsidRDefault="005C3B98" w:rsidP="005C3B9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C3B98" w:rsidRPr="00B37619" w:rsidRDefault="005C3B98" w:rsidP="00F27B4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pacing w:val="-33"/>
          <w:sz w:val="24"/>
          <w:szCs w:val="24"/>
          <w:lang w:eastAsia="ru-RU"/>
        </w:rPr>
      </w:pPr>
    </w:p>
    <w:p w:rsidR="00F27B47" w:rsidRPr="00B37619" w:rsidRDefault="00F27B47" w:rsidP="00F27B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Default="00F27B47" w:rsidP="005C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="005C3B98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</w:p>
    <w:p w:rsidR="005C3B98" w:rsidRDefault="005C3B98" w:rsidP="005C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C3B98" w:rsidRDefault="005C3B98" w:rsidP="005C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А.И.Бурачков</w:t>
      </w:r>
      <w:proofErr w:type="spellEnd"/>
    </w:p>
    <w:p w:rsidR="00FD2F0E" w:rsidRDefault="00FD2F0E" w:rsidP="00FD2F0E">
      <w:pPr>
        <w:spacing w:after="0" w:line="270" w:lineRule="atLeast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FD2F0E" w:rsidRDefault="00FD2F0E" w:rsidP="00FD2F0E">
      <w:pPr>
        <w:spacing w:after="0" w:line="270" w:lineRule="atLeast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FD2F0E" w:rsidRDefault="00FD2F0E" w:rsidP="00FD2F0E">
      <w:pPr>
        <w:spacing w:after="0" w:line="270" w:lineRule="atLeast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Усть-Рубахинского МО</w:t>
      </w:r>
    </w:p>
    <w:p w:rsidR="00FD2F0E" w:rsidRDefault="00FD2F0E" w:rsidP="00FD2F0E">
      <w:pPr>
        <w:spacing w:after="0" w:line="270" w:lineRule="atLeast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18.01.2017г.№14</w:t>
      </w:r>
    </w:p>
    <w:p w:rsidR="00FD2F0E" w:rsidRPr="00B37619" w:rsidRDefault="00FD2F0E" w:rsidP="00FD2F0E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C3B98" w:rsidRDefault="005C3B98" w:rsidP="005C3B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Pr="00B37619" w:rsidRDefault="005C3B98" w:rsidP="005C3B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F27B47" w:rsidRPr="00B37619" w:rsidRDefault="00F27B47" w:rsidP="005C3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>об обеспечении требований пожарной безопасности</w:t>
      </w:r>
    </w:p>
    <w:p w:rsidR="00F27B47" w:rsidRPr="00B37619" w:rsidRDefault="00F27B47" w:rsidP="005C3B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>в период уборки урожая и заготовки кормов</w:t>
      </w:r>
    </w:p>
    <w:p w:rsidR="00F27B47" w:rsidRPr="00B37619" w:rsidRDefault="00F27B47" w:rsidP="00F27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7B47" w:rsidRPr="00B37619" w:rsidRDefault="00F27B47" w:rsidP="00F27B47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F27B47" w:rsidRPr="00B37619" w:rsidRDefault="00F27B47" w:rsidP="00F27B4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положение определяет требования пожарной безопасности в период уборки урожая и заготовки кормов, предъявляемые к се</w:t>
      </w:r>
      <w:r w:rsidR="00FD2F0E">
        <w:rPr>
          <w:rFonts w:ascii="Arial" w:eastAsia="Times New Roman" w:hAnsi="Arial" w:cs="Arial"/>
          <w:sz w:val="24"/>
          <w:szCs w:val="24"/>
          <w:lang w:eastAsia="ru-RU"/>
        </w:rPr>
        <w:t>льскохозяйственным предприятиям и организациям на территории Усть-Рубахинского муниципального образования.</w:t>
      </w:r>
      <w:r w:rsidRPr="00B37619">
        <w:rPr>
          <w:rFonts w:ascii="Arial" w:eastAsia="Times New Roman" w:hAnsi="Arial" w:cs="Arial"/>
          <w:sz w:val="24"/>
          <w:szCs w:val="24"/>
          <w:lang w:eastAsia="ru-RU"/>
        </w:rPr>
        <w:t>Требования являются обязательными для выполнения вышеуказанными предприятиями и организациями.</w:t>
      </w:r>
    </w:p>
    <w:p w:rsidR="00F27B47" w:rsidRPr="00B37619" w:rsidRDefault="00F27B47" w:rsidP="00F27B47">
      <w:pPr>
        <w:spacing w:after="0" w:line="240" w:lineRule="auto"/>
        <w:ind w:firstLine="8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27B47" w:rsidRPr="00B37619" w:rsidRDefault="00F27B47" w:rsidP="00F27B47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Обязанности предприятий и организаций</w:t>
      </w:r>
    </w:p>
    <w:p w:rsidR="00F27B47" w:rsidRPr="00B37619" w:rsidRDefault="00F27B47" w:rsidP="00F27B4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F27B47" w:rsidRPr="00B37619" w:rsidRDefault="00F27B47" w:rsidP="00F27B4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Default="00F27B47" w:rsidP="00F27B47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Требования к автотранспорту</w:t>
      </w:r>
    </w:p>
    <w:p w:rsidR="00FD2F0E" w:rsidRPr="00B37619" w:rsidRDefault="00FD2F0E" w:rsidP="00F27B47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7B47" w:rsidRPr="00B37619" w:rsidRDefault="00F27B47" w:rsidP="00F27B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F27B47" w:rsidRPr="00B37619" w:rsidRDefault="00F27B47" w:rsidP="00F27B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F27B47" w:rsidRDefault="00F27B47" w:rsidP="00F27B47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Требования при сушке сена</w:t>
      </w:r>
    </w:p>
    <w:p w:rsidR="00FD2F0E" w:rsidRPr="00B37619" w:rsidRDefault="00FD2F0E" w:rsidP="00F27B47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7B47" w:rsidRPr="00B37619" w:rsidRDefault="00F27B47" w:rsidP="00F27B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F27B47" w:rsidRPr="00B37619" w:rsidRDefault="00F27B47" w:rsidP="00F27B4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B37619">
          <w:rPr>
            <w:rFonts w:ascii="Arial" w:eastAsia="Times New Roman" w:hAnsi="Arial" w:cs="Arial"/>
            <w:sz w:val="24"/>
            <w:szCs w:val="24"/>
            <w:lang w:eastAsia="ru-RU"/>
          </w:rPr>
          <w:t>20 метров</w:t>
        </w:r>
      </w:smartTag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B37619">
          <w:rPr>
            <w:rFonts w:ascii="Arial" w:eastAsia="Times New Roman" w:hAnsi="Arial" w:cs="Arial"/>
            <w:sz w:val="24"/>
            <w:szCs w:val="24"/>
            <w:lang w:eastAsia="ru-RU"/>
          </w:rPr>
          <w:t>6 метров</w:t>
        </w:r>
      </w:smartTag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B37619">
          <w:rPr>
            <w:rFonts w:ascii="Arial" w:eastAsia="Times New Roman" w:hAnsi="Arial" w:cs="Arial"/>
            <w:sz w:val="24"/>
            <w:szCs w:val="24"/>
            <w:lang w:eastAsia="ru-RU"/>
          </w:rPr>
          <w:t>30 метров</w:t>
        </w:r>
      </w:smartTag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. Каждая пара скирд должна быть опахана четырёхметровой полосой. </w:t>
      </w:r>
    </w:p>
    <w:p w:rsidR="00F27B47" w:rsidRPr="00B37619" w:rsidRDefault="00F27B47" w:rsidP="00F27B4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B37619">
          <w:rPr>
            <w:rFonts w:ascii="Arial" w:eastAsia="Times New Roman" w:hAnsi="Arial" w:cs="Arial"/>
            <w:sz w:val="24"/>
            <w:szCs w:val="24"/>
            <w:lang w:eastAsia="ru-RU"/>
          </w:rPr>
          <w:t>15 метров</w:t>
        </w:r>
      </w:smartTag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B37619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27B47" w:rsidRDefault="00F27B47" w:rsidP="00F27B4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B37619">
        <w:rPr>
          <w:rFonts w:ascii="Arial" w:eastAsia="Times New Roman" w:hAnsi="Arial" w:cs="Arial"/>
          <w:sz w:val="24"/>
          <w:szCs w:val="24"/>
          <w:lang w:eastAsia="ru-RU"/>
        </w:rPr>
        <w:t>досушку</w:t>
      </w:r>
      <w:proofErr w:type="spellEnd"/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 и хранение сена.</w:t>
      </w:r>
    </w:p>
    <w:p w:rsidR="00FD2F0E" w:rsidRPr="00B37619" w:rsidRDefault="00FD2F0E" w:rsidP="00F27B4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Default="00F27B47" w:rsidP="00F27B4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Ответственность руководителей организаций и предприятий</w:t>
      </w:r>
    </w:p>
    <w:p w:rsidR="00FD2F0E" w:rsidRPr="00B37619" w:rsidRDefault="00FD2F0E" w:rsidP="00F27B4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7B47" w:rsidRPr="00B37619" w:rsidRDefault="00F27B47" w:rsidP="00F27B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B37619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B37619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законодательства.</w:t>
      </w:r>
    </w:p>
    <w:p w:rsidR="00F27B47" w:rsidRPr="00B37619" w:rsidRDefault="00F27B47" w:rsidP="00F27B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Pr="00B37619" w:rsidRDefault="00F27B47" w:rsidP="00F27B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Pr="00B37619" w:rsidRDefault="00F27B47" w:rsidP="00F27B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Pr="00B37619" w:rsidRDefault="00F27B47" w:rsidP="00F27B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B47" w:rsidRPr="00F27B47" w:rsidRDefault="00F27B47" w:rsidP="00F2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47" w:rsidRPr="00F27B47" w:rsidRDefault="00F27B47" w:rsidP="00F2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41" w:rsidRDefault="009B6941"/>
    <w:sectPr w:rsidR="009B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B7"/>
    <w:rsid w:val="00185F94"/>
    <w:rsid w:val="00505BB7"/>
    <w:rsid w:val="005C3B98"/>
    <w:rsid w:val="007B179F"/>
    <w:rsid w:val="009B6941"/>
    <w:rsid w:val="00B37619"/>
    <w:rsid w:val="00DD6244"/>
    <w:rsid w:val="00F27B47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F073-EBD1-4D9A-A7EF-C5730577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509</Words>
  <Characters>2906</Characters>
  <Application>Microsoft Office Word</Application>
  <DocSecurity>0</DocSecurity>
  <Lines>24</Lines>
  <Paragraphs>6</Paragraphs>
  <ScaleCrop>false</ScaleCrop>
  <Company>*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8</cp:revision>
  <dcterms:created xsi:type="dcterms:W3CDTF">2017-05-27T03:31:00Z</dcterms:created>
  <dcterms:modified xsi:type="dcterms:W3CDTF">2017-05-27T03:54:00Z</dcterms:modified>
</cp:coreProperties>
</file>